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DC581F" w:rsidRDefault="00DC581F" w:rsidP="00DC581F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DC581F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DC581F" w:rsidRPr="00DC581F" w:rsidRDefault="00DC581F" w:rsidP="00DC581F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DC581F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DC581F" w:rsidRPr="00DC581F" w:rsidRDefault="00DC581F" w:rsidP="00DC581F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DC581F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DC581F" w:rsidRPr="00DC581F" w:rsidRDefault="00DC581F" w:rsidP="00DC581F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DC581F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16.08.2023</w:t>
      </w:r>
    </w:p>
    <w:p w:rsidR="00DC581F" w:rsidRPr="00DC581F" w:rsidRDefault="00273AB7" w:rsidP="00DC581F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Утверждено: Глава</w:t>
      </w:r>
      <w:r w:rsidR="00DC581F" w:rsidRPr="00DC581F">
        <w:rPr>
          <w:rFonts w:ascii="Times New Roman" w:hAnsi="Times New Roman" w:cs="Times New Roman"/>
          <w:color w:val="FF0000"/>
          <w:sz w:val="24"/>
          <w:lang w:val="ru-RU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Дедкова Е.</w:t>
      </w:r>
      <w:bookmarkStart w:id="0" w:name="_GoBack"/>
      <w:bookmarkEnd w:id="0"/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4. 6. Полянская М. Н.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5. 8. Головин А.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6. 9. Жукова М.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7. 11. Балашова Е.В.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8. 12. Пелымская А.А.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9. 13. Жуков Д.В.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10. 14. Яковлева Н.Ф.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11. 16. Олач Е.К.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12. 17. Титова Т.Ф.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13. 18. Ульшина Т.Ю.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14. 20. Архиереева С.В.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15. 22. Ожгибесова Г.В.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16. 23. Калеева М.И.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17. 24. Новикова Г.И.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18. 25. Гончарова Г.Н.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19. 26. Чернышева Т.Г.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20. 27. Сафа Л.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21. 28. Буланова Т.Ю.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22. 30. Пырсикова Т.В.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DC581F" w:rsidRPr="00DC581F" w:rsidRDefault="00DC581F" w:rsidP="00DC581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DC581F">
        <w:rPr>
          <w:rFonts w:ascii="Times New Roman" w:hAnsi="Times New Roman" w:cs="Times New Roman"/>
          <w:b/>
          <w:color w:val="000000"/>
          <w:sz w:val="32"/>
          <w:lang w:val="ru-RU"/>
        </w:rPr>
        <w:t>Состоялись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C581F">
        <w:rPr>
          <w:rFonts w:ascii="Times New Roman" w:hAnsi="Times New Roman" w:cs="Times New Roman"/>
          <w:color w:val="000000"/>
          <w:sz w:val="24"/>
          <w:lang w:val="ru-RU"/>
        </w:rPr>
        <w:t>1.  Обновление Столпа Подразделение ИВДИВО Калининград согласно Изменениям ИВДИВО.</w:t>
      </w:r>
    </w:p>
    <w:p w:rsidR="00DC581F" w:rsidRPr="00DC581F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DC581F" w:rsidRPr="00273AB7" w:rsidRDefault="00DC581F" w:rsidP="00DC581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273AB7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DC581F" w:rsidRPr="00273AB7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273AB7">
        <w:rPr>
          <w:rFonts w:ascii="Times New Roman" w:hAnsi="Times New Roman" w:cs="Times New Roman"/>
          <w:color w:val="000000"/>
          <w:sz w:val="24"/>
          <w:lang w:val="ru-RU"/>
        </w:rPr>
        <w:lastRenderedPageBreak/>
        <w:t>1. Решения не принимались</w:t>
      </w:r>
    </w:p>
    <w:p w:rsidR="00DC581F" w:rsidRPr="00273AB7" w:rsidRDefault="00DC581F" w:rsidP="00DC581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DC581F" w:rsidRPr="00273AB7" w:rsidRDefault="00DC581F" w:rsidP="00DC581F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273AB7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sectPr w:rsidR="00DC581F" w:rsidRPr="00273AB7" w:rsidSect="00DC581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1F"/>
    <w:rsid w:val="00273AB7"/>
    <w:rsid w:val="007F3DFC"/>
    <w:rsid w:val="00D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68C3"/>
  <w15:chartTrackingRefBased/>
  <w15:docId w15:val="{54614E11-E4EB-4D1C-A200-0350D8E5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2023-10-30T18:55:00Z</dcterms:created>
  <dcterms:modified xsi:type="dcterms:W3CDTF">2023-12-01T22:34:00Z</dcterms:modified>
</cp:coreProperties>
</file>